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733" w:rsidRPr="00A479C9" w:rsidRDefault="00851076" w:rsidP="006A22F1">
      <w:pPr>
        <w:ind w:firstLineChars="100" w:firstLine="301"/>
        <w:rPr>
          <w:rFonts w:ascii="宋体" w:eastAsia="宋体" w:hAnsi="宋体"/>
          <w:b/>
          <w:bCs/>
          <w:sz w:val="30"/>
          <w:szCs w:val="30"/>
        </w:rPr>
      </w:pPr>
      <w:r w:rsidRPr="00A479C9">
        <w:rPr>
          <w:rFonts w:ascii="宋体" w:eastAsia="宋体" w:hAnsi="宋体" w:hint="eastAsia"/>
          <w:b/>
          <w:bCs/>
          <w:sz w:val="30"/>
          <w:szCs w:val="30"/>
        </w:rPr>
        <w:t>中国海洋大学食品科学与工程学院动物伦理委员会审查</w:t>
      </w:r>
      <w:r w:rsidR="006A22F1">
        <w:rPr>
          <w:rFonts w:ascii="宋体" w:eastAsia="宋体" w:hAnsi="宋体" w:hint="eastAsia"/>
          <w:b/>
          <w:bCs/>
          <w:sz w:val="30"/>
          <w:szCs w:val="30"/>
        </w:rPr>
        <w:t>证明</w:t>
      </w:r>
    </w:p>
    <w:p w:rsidR="00851076" w:rsidRDefault="00A479C9" w:rsidP="00851076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受理</w:t>
      </w:r>
      <w:r w:rsidR="00851076" w:rsidRPr="00851076">
        <w:rPr>
          <w:rFonts w:ascii="宋体" w:eastAsia="宋体" w:hAnsi="宋体" w:hint="eastAsia"/>
          <w:sz w:val="24"/>
          <w:szCs w:val="24"/>
        </w:rPr>
        <w:t>编号：</w:t>
      </w:r>
      <w:r w:rsidR="00851076">
        <w:rPr>
          <w:rFonts w:ascii="宋体" w:eastAsia="宋体" w:hAnsi="宋体" w:hint="eastAsia"/>
          <w:sz w:val="24"/>
          <w:szCs w:val="24"/>
        </w:rPr>
        <w:t xml:space="preserve"> </w:t>
      </w:r>
      <w:r w:rsidR="00851076">
        <w:rPr>
          <w:rFonts w:ascii="宋体" w:eastAsia="宋体" w:hAnsi="宋体"/>
          <w:sz w:val="24"/>
          <w:szCs w:val="24"/>
        </w:rPr>
        <w:t xml:space="preserve">                               </w:t>
      </w:r>
      <w:r w:rsidR="00FD774F">
        <w:rPr>
          <w:rFonts w:ascii="宋体" w:eastAsia="宋体" w:hAnsi="宋体" w:hint="eastAsia"/>
          <w:sz w:val="24"/>
          <w:szCs w:val="24"/>
        </w:rPr>
        <w:t>审查</w:t>
      </w:r>
      <w:r w:rsidR="00851076">
        <w:rPr>
          <w:rFonts w:ascii="宋体" w:eastAsia="宋体" w:hAnsi="宋体" w:hint="eastAsia"/>
          <w:sz w:val="24"/>
          <w:szCs w:val="24"/>
        </w:rPr>
        <w:t>日期：</w:t>
      </w:r>
    </w:p>
    <w:tbl>
      <w:tblPr>
        <w:tblW w:w="9756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4680"/>
        <w:gridCol w:w="540"/>
        <w:gridCol w:w="3276"/>
      </w:tblGrid>
      <w:tr w:rsidR="00603E11" w:rsidRPr="00603E11" w:rsidTr="00A479C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11" w:rsidRPr="00603E11" w:rsidRDefault="00C10DD8" w:rsidP="00603E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项目及动物</w:t>
            </w:r>
            <w:r w:rsidR="00A479C9" w:rsidRPr="003E180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1" w:rsidRPr="00603E11" w:rsidRDefault="00A479C9" w:rsidP="00603E11">
            <w:pPr>
              <w:spacing w:line="360" w:lineRule="auto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课题名称：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1" w:rsidRPr="00603E11" w:rsidRDefault="00A479C9" w:rsidP="00603E11">
            <w:pPr>
              <w:spacing w:line="360" w:lineRule="auto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课题负责人</w:t>
            </w:r>
            <w:r w:rsidR="00603E11" w:rsidRPr="00603E1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：   </w:t>
            </w:r>
          </w:p>
        </w:tc>
      </w:tr>
      <w:tr w:rsidR="00603E11" w:rsidRPr="00603E11" w:rsidTr="00A479C9">
        <w:trPr>
          <w:trHeight w:val="5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11" w:rsidRPr="00603E11" w:rsidRDefault="00603E11" w:rsidP="00603E11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1" w:rsidRPr="00603E11" w:rsidRDefault="00603E11" w:rsidP="00603E11">
            <w:pPr>
              <w:spacing w:line="360" w:lineRule="auto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03E1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课题</w:t>
            </w:r>
            <w:r w:rsidR="00A479C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来源</w:t>
            </w:r>
            <w:r w:rsidRPr="00603E1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： </w:t>
            </w:r>
          </w:p>
        </w:tc>
      </w:tr>
      <w:tr w:rsidR="00603E11" w:rsidRPr="00603E11" w:rsidTr="00A479C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11" w:rsidRPr="00603E11" w:rsidRDefault="00603E11" w:rsidP="00603E11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1" w:rsidRPr="00603E11" w:rsidRDefault="00603E11" w:rsidP="00603E11">
            <w:pPr>
              <w:spacing w:line="360" w:lineRule="auto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03E1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课题类型： </w:t>
            </w:r>
          </w:p>
        </w:tc>
      </w:tr>
      <w:tr w:rsidR="00243426" w:rsidRPr="00603E11" w:rsidTr="00116EE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26" w:rsidRPr="00603E11" w:rsidRDefault="00243426" w:rsidP="00603E11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426" w:rsidRPr="00603E11" w:rsidRDefault="00243426" w:rsidP="00603E1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E1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所需</w:t>
            </w:r>
          </w:p>
          <w:p w:rsidR="00243426" w:rsidRPr="00603E11" w:rsidRDefault="00243426" w:rsidP="00603E1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E1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动</w:t>
            </w:r>
          </w:p>
          <w:p w:rsidR="00243426" w:rsidRPr="00603E11" w:rsidRDefault="00243426" w:rsidP="00603E1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E1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物</w:t>
            </w:r>
          </w:p>
          <w:p w:rsidR="00243426" w:rsidRPr="00603E11" w:rsidRDefault="00243426" w:rsidP="00603E1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E1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情</w:t>
            </w:r>
          </w:p>
          <w:p w:rsidR="00243426" w:rsidRPr="00603E11" w:rsidRDefault="00243426" w:rsidP="00603E1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E1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况</w:t>
            </w:r>
          </w:p>
        </w:tc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6" w:rsidRPr="00603E11" w:rsidRDefault="00243426" w:rsidP="00603E11">
            <w:pPr>
              <w:spacing w:line="360" w:lineRule="auto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动物来源：</w:t>
            </w:r>
          </w:p>
        </w:tc>
      </w:tr>
      <w:tr w:rsidR="00243426" w:rsidRPr="00603E11" w:rsidTr="0098083A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426" w:rsidRPr="00603E11" w:rsidRDefault="00243426" w:rsidP="00603E11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426" w:rsidRPr="00603E11" w:rsidRDefault="00243426" w:rsidP="00603E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26" w:rsidRPr="00603E11" w:rsidRDefault="00243426" w:rsidP="00603E11">
            <w:pPr>
              <w:spacing w:line="360" w:lineRule="auto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03E1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品种品系：  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26" w:rsidRPr="00603E11" w:rsidRDefault="00243426" w:rsidP="00603E11">
            <w:pPr>
              <w:spacing w:line="360" w:lineRule="auto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03E1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周龄或体重： </w:t>
            </w:r>
          </w:p>
        </w:tc>
      </w:tr>
      <w:tr w:rsidR="00243426" w:rsidRPr="00603E11" w:rsidTr="0098083A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426" w:rsidRPr="00603E11" w:rsidRDefault="00243426" w:rsidP="00603E11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426" w:rsidRPr="00603E11" w:rsidRDefault="00243426" w:rsidP="00603E11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26" w:rsidRPr="00603E11" w:rsidRDefault="00243426" w:rsidP="00603E11">
            <w:pPr>
              <w:spacing w:line="360" w:lineRule="auto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03E1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等级：     □普通级        □清洁级        □SPF级        □无菌级</w:t>
            </w:r>
          </w:p>
        </w:tc>
      </w:tr>
      <w:tr w:rsidR="00243426" w:rsidRPr="00603E11" w:rsidTr="0098083A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426" w:rsidRPr="00603E11" w:rsidRDefault="00243426" w:rsidP="00603E11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426" w:rsidRPr="00603E11" w:rsidRDefault="00243426" w:rsidP="00603E11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26" w:rsidRPr="00603E11" w:rsidRDefault="00243426" w:rsidP="00603E11">
            <w:pPr>
              <w:spacing w:line="360" w:lineRule="auto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03E1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数量及性别 ：      只 ：（♀  ； ♂ ）</w:t>
            </w:r>
          </w:p>
        </w:tc>
      </w:tr>
      <w:tr w:rsidR="00243426" w:rsidRPr="00603E11" w:rsidTr="0098083A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426" w:rsidRPr="00603E11" w:rsidRDefault="00243426" w:rsidP="00603E11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426" w:rsidRPr="00603E11" w:rsidRDefault="00243426" w:rsidP="00603E11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26" w:rsidRPr="00603E11" w:rsidRDefault="00243426" w:rsidP="00603E11">
            <w:pPr>
              <w:spacing w:line="360" w:lineRule="auto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03E1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实验时间：       年   月  日 至    年  月   日</w:t>
            </w:r>
          </w:p>
        </w:tc>
      </w:tr>
      <w:tr w:rsidR="00A479C9" w:rsidRPr="00603E11" w:rsidTr="003E1804">
        <w:trPr>
          <w:trHeight w:val="2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C9" w:rsidRPr="003E1804" w:rsidRDefault="00A479C9" w:rsidP="00603E1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3E180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动物实验概述</w:t>
            </w:r>
          </w:p>
        </w:tc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9" w:rsidRPr="003E1804" w:rsidRDefault="00A479C9" w:rsidP="00A479C9">
            <w:pPr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E180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使用实验动物的必要性：</w:t>
            </w:r>
          </w:p>
          <w:p w:rsidR="00A479C9" w:rsidRPr="003E1804" w:rsidRDefault="00A479C9" w:rsidP="00A479C9">
            <w:pPr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E180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实验目的：</w:t>
            </w:r>
          </w:p>
          <w:p w:rsidR="00A479C9" w:rsidRPr="003E1804" w:rsidRDefault="00A479C9" w:rsidP="00A479C9">
            <w:pPr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E180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实验方法：</w:t>
            </w:r>
          </w:p>
          <w:p w:rsidR="00A479C9" w:rsidRPr="003E1804" w:rsidRDefault="00A479C9" w:rsidP="00A479C9">
            <w:pPr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E180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观测指标：</w:t>
            </w:r>
          </w:p>
          <w:p w:rsidR="00A479C9" w:rsidRPr="003E1804" w:rsidRDefault="00A479C9" w:rsidP="00A479C9">
            <w:pPr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E180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处死动物的方法：</w:t>
            </w:r>
          </w:p>
          <w:p w:rsidR="00A479C9" w:rsidRPr="003E1804" w:rsidRDefault="00A479C9" w:rsidP="00A479C9">
            <w:pPr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E180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预计产生的动物伤害：</w:t>
            </w:r>
          </w:p>
        </w:tc>
      </w:tr>
      <w:tr w:rsidR="00603E11" w:rsidRPr="00603E11" w:rsidTr="003E1804">
        <w:trPr>
          <w:trHeight w:val="39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1" w:rsidRPr="00603E11" w:rsidRDefault="00603E11" w:rsidP="00603E11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03E1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动物实验伦理审查委员会审批意见</w:t>
            </w:r>
          </w:p>
        </w:tc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C9" w:rsidRDefault="00603E11" w:rsidP="003E1804">
            <w:pPr>
              <w:snapToGrid w:val="0"/>
              <w:spacing w:beforeLines="30" w:before="93" w:line="360" w:lineRule="auto"/>
              <w:ind w:firstLineChars="300" w:firstLine="63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603E1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接受</w:t>
            </w:r>
            <w:r w:rsidR="00A479C9" w:rsidRPr="003E1804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</w:t>
            </w:r>
            <w:r w:rsidR="00A479C9" w:rsidRPr="003E1804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     </w:t>
            </w:r>
            <w:r w:rsidR="003E1804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           </w:t>
            </w:r>
            <w:r w:rsidRPr="00603E1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的申请，</w:t>
            </w:r>
            <w:r w:rsidR="00A479C9" w:rsidRPr="003E180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中国海洋大学</w:t>
            </w:r>
            <w:r w:rsidR="0024342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食品科学与工程学院</w:t>
            </w:r>
            <w:r w:rsidRPr="00603E1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动物实验伦理审查委员会对其研究项</w:t>
            </w:r>
            <w:r w:rsidR="003E180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目</w:t>
            </w:r>
            <w:r w:rsidRPr="00603E1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“</w:t>
            </w:r>
            <w:r w:rsidRPr="00603E1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               </w:t>
            </w:r>
            <w:r w:rsidR="000D74F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             </w:t>
            </w:r>
            <w:r w:rsidRPr="00603E1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”进行了审查。经审查认为：</w:t>
            </w:r>
          </w:p>
          <w:p w:rsidR="003E1804" w:rsidRPr="003E1804" w:rsidRDefault="00155253" w:rsidP="003E1804">
            <w:pPr>
              <w:snapToGrid w:val="0"/>
              <w:spacing w:beforeLines="30" w:before="93" w:line="360" w:lineRule="auto"/>
              <w:jc w:val="left"/>
              <w:rPr>
                <w:rFonts w:ascii="宋体" w:eastAsia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FF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bCs/>
                <w:color w:val="FF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bCs/>
                <w:color w:val="FF0000"/>
                <w:kern w:val="0"/>
                <w:szCs w:val="21"/>
              </w:rPr>
              <w:t>（应详细写明与本项目有关的内容，例如：该项目采用O</w:t>
            </w:r>
            <w:r>
              <w:rPr>
                <w:rFonts w:ascii="宋体" w:eastAsia="宋体" w:hAnsi="宋体" w:cs="宋体"/>
                <w:bCs/>
                <w:color w:val="FF0000"/>
                <w:kern w:val="0"/>
                <w:szCs w:val="21"/>
              </w:rPr>
              <w:t>VA</w:t>
            </w:r>
            <w:r>
              <w:rPr>
                <w:rFonts w:ascii="宋体" w:eastAsia="宋体" w:hAnsi="宋体" w:cs="宋体" w:hint="eastAsia"/>
                <w:bCs/>
                <w:color w:val="FF0000"/>
                <w:kern w:val="0"/>
                <w:szCs w:val="21"/>
              </w:rPr>
              <w:t>偶联</w:t>
            </w:r>
            <w:r w:rsidR="00B51350">
              <w:rPr>
                <w:rFonts w:ascii="宋体" w:eastAsia="宋体" w:hAnsi="宋体" w:cs="宋体" w:hint="eastAsia"/>
                <w:bCs/>
                <w:color w:val="FF0000"/>
                <w:kern w:val="0"/>
                <w:szCs w:val="21"/>
              </w:rPr>
              <w:t>沙星</w:t>
            </w:r>
            <w:r>
              <w:rPr>
                <w:rFonts w:ascii="宋体" w:eastAsia="宋体" w:hAnsi="宋体" w:cs="宋体" w:hint="eastAsia"/>
                <w:bCs/>
                <w:color w:val="FF0000"/>
                <w:kern w:val="0"/>
                <w:szCs w:val="21"/>
              </w:rPr>
              <w:t>完全抗原免疫小鼠，免疫方法成熟，且无法用计算机模拟，细胞实验等进行替代）</w:t>
            </w:r>
          </w:p>
          <w:p w:rsidR="00A479C9" w:rsidRPr="003E1804" w:rsidRDefault="00603E11" w:rsidP="00A479C9">
            <w:pPr>
              <w:snapToGrid w:val="0"/>
              <w:spacing w:beforeLines="30" w:before="93"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603E1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2、申请人具有从事动物实验的资格，所用动物的品系、规格、数量和实验条件均合适。</w:t>
            </w:r>
          </w:p>
          <w:p w:rsidR="00603E11" w:rsidRPr="00603E11" w:rsidRDefault="00603E11" w:rsidP="00A479C9">
            <w:pPr>
              <w:snapToGrid w:val="0"/>
              <w:spacing w:beforeLines="30" w:before="93"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603E1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3、项目中动物实验</w:t>
            </w:r>
            <w:r w:rsidR="0024342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方法的设计科学</w:t>
            </w:r>
            <w:r w:rsidRPr="00603E1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，</w:t>
            </w:r>
            <w:r w:rsidR="000D74F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合理，</w:t>
            </w:r>
            <w:r w:rsidRPr="00603E1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符合有关动物保护的“3R”原则等动物伦理要求。</w:t>
            </w:r>
          </w:p>
          <w:p w:rsidR="003E1804" w:rsidRDefault="00603E11" w:rsidP="00603E11">
            <w:pPr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603E11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                                       </w:t>
            </w:r>
          </w:p>
          <w:p w:rsidR="00603E11" w:rsidRPr="00603E11" w:rsidRDefault="003E1804" w:rsidP="003E1804">
            <w:pPr>
              <w:adjustRightInd w:val="0"/>
              <w:snapToGrid w:val="0"/>
              <w:spacing w:line="360" w:lineRule="auto"/>
              <w:ind w:firstLineChars="2400" w:firstLine="504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主任委员签字</w:t>
            </w:r>
            <w:r w:rsidR="00A479C9" w:rsidRPr="003E180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：</w:t>
            </w:r>
          </w:p>
          <w:p w:rsidR="00603E11" w:rsidRPr="00603E11" w:rsidRDefault="00603E11" w:rsidP="00603E1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03E11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                                                 年     月      日</w:t>
            </w:r>
          </w:p>
        </w:tc>
      </w:tr>
      <w:tr w:rsidR="00603E11" w:rsidRPr="00603E11" w:rsidTr="00243426">
        <w:trPr>
          <w:trHeight w:val="2070"/>
        </w:trPr>
        <w:tc>
          <w:tcPr>
            <w:tcW w:w="9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1" w:rsidRPr="00603E11" w:rsidRDefault="00603E11" w:rsidP="00603E11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603E1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声明：</w:t>
            </w:r>
          </w:p>
          <w:p w:rsidR="00603E11" w:rsidRPr="00603E11" w:rsidRDefault="00603E11" w:rsidP="00603E11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603E1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我保证严格遵守</w:t>
            </w:r>
            <w:r w:rsidR="0024342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国际</w:t>
            </w:r>
            <w:r w:rsidR="0015525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和国家</w:t>
            </w:r>
            <w:r w:rsidRPr="00603E1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动物实验伦理与保护</w:t>
            </w:r>
            <w:r w:rsidR="0024342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的</w:t>
            </w:r>
            <w:r w:rsidRPr="00603E1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相关规定，随时接受</w:t>
            </w:r>
            <w:r w:rsidR="0024342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中国海洋大学食品科学与工程学院</w:t>
            </w:r>
            <w:r w:rsidRPr="00603E1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实验动物伦理审查委员会的监督与检查。</w:t>
            </w:r>
          </w:p>
          <w:p w:rsidR="00603E11" w:rsidRPr="00603E11" w:rsidRDefault="00095F7E" w:rsidP="00603E11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课题</w:t>
            </w:r>
            <w:bookmarkStart w:id="0" w:name="_GoBack"/>
            <w:bookmarkEnd w:id="0"/>
            <w:r w:rsidR="00603E11" w:rsidRPr="00603E1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负责人签名：</w:t>
            </w:r>
            <w:r w:rsidR="00603E11" w:rsidRPr="00603E1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</w:t>
            </w:r>
            <w:r w:rsidR="002434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日期：</w:t>
            </w:r>
          </w:p>
        </w:tc>
      </w:tr>
    </w:tbl>
    <w:p w:rsidR="00851076" w:rsidRPr="00603E11" w:rsidRDefault="00851076" w:rsidP="00B51350">
      <w:pPr>
        <w:rPr>
          <w:rFonts w:ascii="宋体" w:eastAsia="宋体" w:hAnsi="宋体" w:hint="eastAsia"/>
          <w:sz w:val="24"/>
          <w:szCs w:val="24"/>
        </w:rPr>
      </w:pPr>
    </w:p>
    <w:sectPr w:rsidR="00851076" w:rsidRPr="00603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67B" w:rsidRDefault="00B1167B" w:rsidP="006A22F1">
      <w:r>
        <w:separator/>
      </w:r>
    </w:p>
  </w:endnote>
  <w:endnote w:type="continuationSeparator" w:id="0">
    <w:p w:rsidR="00B1167B" w:rsidRDefault="00B1167B" w:rsidP="006A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67B" w:rsidRDefault="00B1167B" w:rsidP="006A22F1">
      <w:r>
        <w:separator/>
      </w:r>
    </w:p>
  </w:footnote>
  <w:footnote w:type="continuationSeparator" w:id="0">
    <w:p w:rsidR="00B1167B" w:rsidRDefault="00B1167B" w:rsidP="006A2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76"/>
    <w:rsid w:val="00042446"/>
    <w:rsid w:val="0006686E"/>
    <w:rsid w:val="00095F7E"/>
    <w:rsid w:val="000D74F6"/>
    <w:rsid w:val="00155253"/>
    <w:rsid w:val="0016406F"/>
    <w:rsid w:val="00243426"/>
    <w:rsid w:val="003E1804"/>
    <w:rsid w:val="00603E11"/>
    <w:rsid w:val="006A22F1"/>
    <w:rsid w:val="0070492F"/>
    <w:rsid w:val="00851076"/>
    <w:rsid w:val="00A479C9"/>
    <w:rsid w:val="00B1167B"/>
    <w:rsid w:val="00B51350"/>
    <w:rsid w:val="00C10DD8"/>
    <w:rsid w:val="00DE7D9A"/>
    <w:rsid w:val="00F06733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0C81D"/>
  <w15:chartTrackingRefBased/>
  <w15:docId w15:val="{60A1B481-0F7A-4A81-9578-FA8D8692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22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2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22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香凝</dc:creator>
  <cp:keywords/>
  <dc:description/>
  <cp:lastModifiedBy>韩 香凝</cp:lastModifiedBy>
  <cp:revision>15</cp:revision>
  <dcterms:created xsi:type="dcterms:W3CDTF">2019-10-14T01:46:00Z</dcterms:created>
  <dcterms:modified xsi:type="dcterms:W3CDTF">2019-10-14T03:10:00Z</dcterms:modified>
</cp:coreProperties>
</file>